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4A" w:rsidRPr="00030788" w:rsidRDefault="0047794A" w:rsidP="0047794A">
      <w:pPr>
        <w:pStyle w:val="a5"/>
        <w:jc w:val="center"/>
      </w:pPr>
      <w:r w:rsidRPr="00030788">
        <w:t>муниципальное бюджетное дошкольное образовательное учреждение</w:t>
      </w:r>
    </w:p>
    <w:p w:rsidR="0047794A" w:rsidRPr="00030788" w:rsidRDefault="0047794A" w:rsidP="0047794A">
      <w:pPr>
        <w:pStyle w:val="a5"/>
        <w:jc w:val="center"/>
      </w:pPr>
      <w:r w:rsidRPr="00030788">
        <w:t xml:space="preserve">«Детский сад общеразвивающего вида №19 п. Новый </w:t>
      </w:r>
      <w:proofErr w:type="spellStart"/>
      <w:r w:rsidRPr="00030788">
        <w:t>Надеждинского</w:t>
      </w:r>
      <w:proofErr w:type="spellEnd"/>
      <w:r w:rsidRPr="00030788">
        <w:t xml:space="preserve"> района»</w:t>
      </w:r>
    </w:p>
    <w:p w:rsidR="0047794A" w:rsidRPr="00030788" w:rsidRDefault="0047794A" w:rsidP="0047794A">
      <w:pPr>
        <w:spacing w:line="360" w:lineRule="auto"/>
        <w:jc w:val="center"/>
        <w:rPr>
          <w:sz w:val="24"/>
          <w:szCs w:val="24"/>
        </w:rPr>
      </w:pPr>
    </w:p>
    <w:p w:rsidR="0047794A" w:rsidRPr="00030788" w:rsidRDefault="00030788" w:rsidP="000307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06"/>
        <w:gridCol w:w="3191"/>
        <w:gridCol w:w="3174"/>
      </w:tblGrid>
      <w:tr w:rsidR="0047794A" w:rsidRPr="00030788" w:rsidTr="0047794A">
        <w:trPr>
          <w:jc w:val="center"/>
        </w:trPr>
        <w:tc>
          <w:tcPr>
            <w:tcW w:w="3284" w:type="dxa"/>
            <w:hideMark/>
          </w:tcPr>
          <w:p w:rsidR="0047794A" w:rsidRPr="00030788" w:rsidRDefault="0047794A" w:rsidP="0047794A">
            <w:pPr>
              <w:pStyle w:val="a5"/>
              <w:spacing w:line="360" w:lineRule="auto"/>
            </w:pPr>
            <w:r w:rsidRPr="00030788">
              <w:t>от 02.02.2021</w:t>
            </w:r>
            <w:r w:rsidR="00030788" w:rsidRPr="00030788">
              <w:t xml:space="preserve"> года</w:t>
            </w:r>
          </w:p>
        </w:tc>
        <w:tc>
          <w:tcPr>
            <w:tcW w:w="3284" w:type="dxa"/>
            <w:hideMark/>
          </w:tcPr>
          <w:p w:rsidR="0047794A" w:rsidRPr="00030788" w:rsidRDefault="0047794A" w:rsidP="0047794A">
            <w:pPr>
              <w:pStyle w:val="a5"/>
              <w:spacing w:line="360" w:lineRule="auto"/>
              <w:jc w:val="center"/>
            </w:pPr>
            <w:r w:rsidRPr="00030788">
              <w:t>п. Новый</w:t>
            </w:r>
          </w:p>
        </w:tc>
        <w:tc>
          <w:tcPr>
            <w:tcW w:w="3285" w:type="dxa"/>
            <w:hideMark/>
          </w:tcPr>
          <w:p w:rsidR="0047794A" w:rsidRPr="00030788" w:rsidRDefault="0047794A" w:rsidP="0089533B">
            <w:pPr>
              <w:pStyle w:val="a5"/>
              <w:spacing w:line="360" w:lineRule="auto"/>
              <w:jc w:val="right"/>
            </w:pPr>
            <w:r w:rsidRPr="00030788">
              <w:t>№ 2</w:t>
            </w:r>
            <w:r w:rsidR="0089533B" w:rsidRPr="00030788">
              <w:t>6</w:t>
            </w:r>
            <w:r w:rsidRPr="00030788">
              <w:t xml:space="preserve"> – а</w:t>
            </w:r>
          </w:p>
        </w:tc>
      </w:tr>
    </w:tbl>
    <w:p w:rsidR="0047794A" w:rsidRPr="00030788" w:rsidRDefault="0047794A" w:rsidP="0047794A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47794A" w:rsidRPr="00030788" w:rsidRDefault="0047794A" w:rsidP="0047794A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 создании объектового звена единой государственной системы предупреждения и л</w:t>
      </w:r>
      <w:r w:rsidR="00EB0AE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иквидации чрезвычайных ситуаций</w:t>
      </w:r>
    </w:p>
    <w:p w:rsidR="0047794A" w:rsidRPr="00030788" w:rsidRDefault="0047794A" w:rsidP="0047794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</w:t>
      </w:r>
      <w:proofErr w:type="gramStart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 исполнение требований Федерального закона № 28-ФЗ от 12.02.1998 года "О гражданской обороне" с изменениями от 8 декабря 2020 года, Федерального закона № 68-ФЗ от 21.12.1994 года "О защите населения и территорий от чрезвычайных ситуаций природного и техногенного характера" в редакции от 18 декабря 2020 года, Постановления Правительства РФ № 794 от 30.12.2003 года "О единой государственной системе предупреждения и ликвидации чрезвычайных ситуаций</w:t>
      </w:r>
      <w:proofErr w:type="gramEnd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" в редакции от 12 октября 2020 года </w:t>
      </w:r>
    </w:p>
    <w:p w:rsidR="0047794A" w:rsidRPr="00030788" w:rsidRDefault="0047794A" w:rsidP="0089533B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030788" w:rsidRDefault="0047794A" w:rsidP="0003078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 Создать объектовое звено единой государственной системы предупреждения и ликвидации чрезвычайных ситуаций (РСЧС) </w:t>
      </w:r>
      <w:r w:rsidR="0089533B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МБДОУ «Детский сад общеразвивающего вида № 19 п. Новый </w:t>
      </w:r>
      <w:proofErr w:type="spellStart"/>
      <w:r w:rsidR="0089533B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Надеждинского</w:t>
      </w:r>
      <w:proofErr w:type="spellEnd"/>
      <w:r w:rsidR="0089533B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района» </w:t>
      </w:r>
      <w:proofErr w:type="gramStart"/>
      <w:r w:rsidR="00C57BEB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расположенном</w:t>
      </w:r>
      <w:proofErr w:type="gramEnd"/>
      <w:r w:rsidR="00C57BEB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адресу: </w:t>
      </w:r>
      <w:proofErr w:type="spellStart"/>
      <w:r w:rsidR="00C57BEB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Надеждинский</w:t>
      </w:r>
      <w:proofErr w:type="spellEnd"/>
      <w:r w:rsidR="00C57BEB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район</w:t>
      </w:r>
      <w:r w:rsidR="00563BF0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п. Новый, улица Первомайская, дом </w:t>
      </w:r>
      <w:r w:rsidR="00C57BEB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33</w:t>
      </w:r>
      <w:r w:rsid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составе:</w:t>
      </w:r>
    </w:p>
    <w:p w:rsidR="0047794A" w:rsidRPr="00030788" w:rsidRDefault="0047794A" w:rsidP="0003078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Комиссия по предупреждению и ликвидации чрезвычайных ситуаций и обеспечению пожарной безопасности (далее КЧС и ПБ) в составе 3 человек:</w:t>
      </w:r>
    </w:p>
    <w:p w:rsidR="0047794A" w:rsidRPr="00030788" w:rsidRDefault="00C57BEB" w:rsidP="0047794A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заведующий Матафонова П.А. </w:t>
      </w:r>
      <w:r w:rsidR="0047794A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 председатель КЧС и ПБ;</w:t>
      </w:r>
    </w:p>
    <w:p w:rsidR="0047794A" w:rsidRPr="00030788" w:rsidRDefault="00C57BEB" w:rsidP="0047794A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методист </w:t>
      </w:r>
      <w:proofErr w:type="spellStart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Сеслова</w:t>
      </w:r>
      <w:proofErr w:type="spellEnd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7E12D7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Ю.А</w:t>
      </w: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47794A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 заместитель председателя КЧС и ПБ;</w:t>
      </w:r>
    </w:p>
    <w:p w:rsidR="0047794A" w:rsidRPr="00030788" w:rsidRDefault="0047794A" w:rsidP="0047794A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заместитель заведующего по АХЧ (завхоз) </w:t>
      </w:r>
      <w:r w:rsidR="00FE1B16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Казанцева Л.В.</w:t>
      </w: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- секретарь (специалист по оповещению).</w:t>
      </w:r>
    </w:p>
    <w:p w:rsidR="00FE1B16" w:rsidRPr="00030788" w:rsidRDefault="0047794A" w:rsidP="004779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Основные задачи:</w:t>
      </w:r>
    </w:p>
    <w:p w:rsidR="00FE1B16" w:rsidRPr="00030788" w:rsidRDefault="0047794A" w:rsidP="004779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б) координация деятельности органов управления и сил объектового уровня единой системы;</w:t>
      </w: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в) обеспечение согласованности действий с органами местного самоуправления при решении вопросов в области предупреждения и ликвидации чрезвычайных ситуаций и обеспечения пожарной безопасности.</w:t>
      </w:r>
    </w:p>
    <w:p w:rsidR="0047794A" w:rsidRPr="00030788" w:rsidRDefault="00FE1B16" w:rsidP="004779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1.2. Эвакуационная комиссия (далее </w:t>
      </w:r>
      <w:proofErr w:type="gramStart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ЭК</w:t>
      </w:r>
      <w:proofErr w:type="gramEnd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 в составе 3 человек:</w:t>
      </w:r>
    </w:p>
    <w:p w:rsidR="0047794A" w:rsidRPr="00030788" w:rsidRDefault="00A841FC" w:rsidP="00F53FDB">
      <w:pPr>
        <w:pStyle w:val="a6"/>
        <w:numPr>
          <w:ilvl w:val="0"/>
          <w:numId w:val="5"/>
        </w:num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заведующий Матафонова П.А. </w:t>
      </w:r>
      <w:r w:rsidR="0047794A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 председатель комиссии – начальник эвакуационной колонны;</w:t>
      </w:r>
    </w:p>
    <w:p w:rsidR="0047794A" w:rsidRPr="00030788" w:rsidRDefault="00A841FC" w:rsidP="00A841FC">
      <w:pPr>
        <w:numPr>
          <w:ilvl w:val="0"/>
          <w:numId w:val="2"/>
        </w:num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методист </w:t>
      </w:r>
      <w:proofErr w:type="spellStart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Сеслова</w:t>
      </w:r>
      <w:proofErr w:type="spellEnd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Ю.А.- </w:t>
      </w:r>
      <w:r w:rsidR="0047794A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- заместитель председателя комиссии – представитель в загородную зону;</w:t>
      </w:r>
    </w:p>
    <w:p w:rsidR="0047794A" w:rsidRPr="00030788" w:rsidRDefault="00A841FC" w:rsidP="00A841FC">
      <w:pPr>
        <w:numPr>
          <w:ilvl w:val="0"/>
          <w:numId w:val="2"/>
        </w:num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завхоз Казанцева Л.В. </w:t>
      </w:r>
      <w:r w:rsidR="0047794A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секретарь </w:t>
      </w:r>
      <w:proofErr w:type="gramStart"/>
      <w:r w:rsidR="0047794A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ЭК</w:t>
      </w:r>
      <w:proofErr w:type="gramEnd"/>
      <w:r w:rsidR="0047794A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– специалист по оповещению и учету эвакуируемых людей, представитель на СЭП.</w:t>
      </w:r>
    </w:p>
    <w:p w:rsidR="00A841FC" w:rsidRPr="00030788" w:rsidRDefault="0047794A" w:rsidP="004779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Основные задачи:</w:t>
      </w:r>
    </w:p>
    <w:p w:rsidR="00A841FC" w:rsidRPr="00030788" w:rsidRDefault="00A841FC" w:rsidP="004779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="0047794A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 изучение руководящих документов по вопросам проведения эвакуац</w:t>
      </w: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ионных мероприятий на занятиях;</w:t>
      </w:r>
    </w:p>
    <w:p w:rsidR="00A841FC" w:rsidRPr="00030788" w:rsidRDefault="0047794A" w:rsidP="004779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б) приобретение практических навыков в выполнении задач в ходе учений и тренировок;</w:t>
      </w: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в) планирование эвакуационных мероприятий</w:t>
      </w:r>
      <w:r w:rsidR="00A841FC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030788" w:rsidRDefault="0047794A" w:rsidP="004779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г) разработка, совместно с уполномоченным по вопросам ГОЧС детского сада, и ежегодное уточнение плана эвакуации персонала</w:t>
      </w:r>
      <w:r w:rsid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030788" w:rsidRDefault="0047794A" w:rsidP="004779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д) разработка и осуществление мероприятий по освоению закрепленного пункта размещения персонала </w:t>
      </w:r>
      <w:r w:rsid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загородной зоне.</w:t>
      </w:r>
    </w:p>
    <w:p w:rsidR="0047794A" w:rsidRPr="00030788" w:rsidRDefault="0047794A" w:rsidP="004779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1.3. Постоянно действующий орган управления единой государственной системы объектового звена по делам гражданской обороны и чрезвычайным ситуациям (далее орган управления ЧС) в лице уполномоченного лица на решение задач в области ГО и защиты от ЧС детского сада.</w:t>
      </w:r>
    </w:p>
    <w:p w:rsidR="00AF615B" w:rsidRPr="00030788" w:rsidRDefault="0047794A" w:rsidP="004779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Основные задачи:</w:t>
      </w:r>
    </w:p>
    <w:p w:rsidR="00AF615B" w:rsidRPr="00030788" w:rsidRDefault="0047794A" w:rsidP="004779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а) планирование и проведение мероприятий по предупреждению и ликвидации чрезвычайных ситуаций природного и техногенного характера, защите персонала и территории </w:t>
      </w:r>
      <w:r w:rsidR="00030788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МБДОУ ДСОВ № 19</w:t>
      </w:r>
      <w:r w:rsidR="00AF615B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AF615B" w:rsidRPr="00030788" w:rsidRDefault="0047794A" w:rsidP="004779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б) обучения персонала </w:t>
      </w:r>
      <w:r w:rsidR="00030788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МБДОУ ДСОВ № 19</w:t>
      </w: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способам защиты от опасностей, возникающих при ведении военных действи</w:t>
      </w:r>
      <w:r w:rsidR="00AF615B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й или вследствие этих действий.</w:t>
      </w:r>
    </w:p>
    <w:p w:rsidR="00AF615B" w:rsidRPr="00030788" w:rsidRDefault="0047794A" w:rsidP="004779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 Назначить должностных лиц, входящих в структуру ГОЧС – согласно </w:t>
      </w:r>
      <w:r w:rsidRPr="0003078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 должностного списка структуры ГОЧС (</w:t>
      </w:r>
      <w:r w:rsidR="00AF615B" w:rsidRPr="0003078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</w:t>
      </w:r>
      <w:r w:rsidRPr="0003078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риложение 1</w:t>
      </w:r>
      <w:r w:rsidR="00AF615B" w:rsidRPr="000307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0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788" w:rsidRDefault="007522FB" w:rsidP="004779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 </w:t>
      </w:r>
      <w:proofErr w:type="spellStart"/>
      <w:r w:rsidR="00563BF0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Сесловой</w:t>
      </w:r>
      <w:proofErr w:type="spellEnd"/>
      <w:r w:rsidR="00563BF0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Ю.А.</w:t>
      </w: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47794A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- уполномоченному по вопросам ГОЧС - в месячный срок уточнить план действий, порядок подготовки и обучения командно-начальствующего состава и персонала в новом году, разработать план основных мероприятий по вопросам ГОЧС на год, подготовить проект приказов по итогам и задачам, по организации подготовки и обучения персонала </w:t>
      </w:r>
      <w:r w:rsidR="00030788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МБДОУ ДСОВ № 19</w:t>
      </w:r>
      <w:r w:rsid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A841FC" w:rsidRPr="00030788" w:rsidRDefault="0047794A" w:rsidP="004779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 </w:t>
      </w:r>
      <w:r w:rsidR="00A841FC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</w:t>
      </w: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вакуационной комиссии в месячный срок разработать план работы </w:t>
      </w:r>
      <w:proofErr w:type="spellStart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эвакокомиссии</w:t>
      </w:r>
      <w:proofErr w:type="spellEnd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уточнить план эвакуации в мирное и военное время, списки </w:t>
      </w:r>
      <w:proofErr w:type="gramStart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эвакуируемо</w:t>
      </w:r>
      <w:r w:rsidR="00A841FC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</w:t>
      </w:r>
      <w:proofErr w:type="gramEnd"/>
      <w:r w:rsidR="00A841FC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A841FC" w:rsidRPr="00030788" w:rsidRDefault="0047794A" w:rsidP="004779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5. </w:t>
      </w:r>
      <w:proofErr w:type="gramStart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Ответственным</w:t>
      </w:r>
      <w:proofErr w:type="gramEnd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 правила пожарной безопасности и первичные средства огнетушения назначит</w:t>
      </w:r>
      <w:r w:rsidR="00A841FC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ь завхоза Казанцеву Л.В.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 Создать объектовое звено единой государственной системы предупреждения и ликвидации чрезвычайных ситуаций (РСЧС) в МБДОУ «Детский сад общеразвивающего вида № 19 п. Новый </w:t>
      </w:r>
      <w:proofErr w:type="spellStart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Надеждинского</w:t>
      </w:r>
      <w:proofErr w:type="spellEnd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района» </w:t>
      </w:r>
      <w:proofErr w:type="gramStart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расположенном</w:t>
      </w:r>
      <w:proofErr w:type="gramEnd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адресу: </w:t>
      </w:r>
      <w:proofErr w:type="spellStart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Надеждинский</w:t>
      </w:r>
      <w:proofErr w:type="spellEnd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район, </w:t>
      </w:r>
      <w:proofErr w:type="gramStart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proofErr w:type="gramEnd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Вольно - </w:t>
      </w:r>
      <w:proofErr w:type="spellStart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Надеждинское</w:t>
      </w:r>
      <w:proofErr w:type="spellEnd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</w:t>
      </w:r>
      <w:proofErr w:type="gramStart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улица</w:t>
      </w:r>
      <w:proofErr w:type="gramEnd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Приморская, дом 3 в составе: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Комиссия по предупреждению и ликвидации чрезвычайных ситуаций и обеспечению пожарной безопасности (далее КЧС и ПБ) в составе 3 человек: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•</w:t>
      </w: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  <w:t>заведующий Матафонова П.А. - председатель КЧС и ПБ;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•</w:t>
      </w: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  <w:t xml:space="preserve">методист </w:t>
      </w:r>
      <w:proofErr w:type="spellStart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Кащеева</w:t>
      </w:r>
      <w:proofErr w:type="spellEnd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Е.С.- заместитель председателя КЧС и ПБ;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•</w:t>
      </w: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  <w:t xml:space="preserve">заместитель заведующего по АХЧ (завхоз) </w:t>
      </w:r>
      <w:proofErr w:type="spellStart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Нуртынова</w:t>
      </w:r>
      <w:proofErr w:type="spellEnd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О.Р. - секретарь (специалист по оповещению).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Основные задачи: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б) координация деятельности органов управления и сил объектового уровня единой системы;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в) обеспечение согласованности действий с органами местного самоуправления при решении вопросов в области предупреждения и ликвидации чрезвычайных ситуаций и обеспечения пожарной безопасности.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6.2. Эвакуационная комиссия (далее </w:t>
      </w:r>
      <w:proofErr w:type="gramStart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ЭК</w:t>
      </w:r>
      <w:proofErr w:type="gramEnd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 в составе 3 человек: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•</w:t>
      </w: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  <w:t>заведующий Матафонова П.А. - председатель комиссии – начальник эвакуационной колонны;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•</w:t>
      </w: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  <w:t xml:space="preserve">методист </w:t>
      </w:r>
      <w:proofErr w:type="spellStart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Кащеева</w:t>
      </w:r>
      <w:proofErr w:type="spellEnd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Е.С.-  - заместитель председателя комиссии – представитель в загородную зону;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•</w:t>
      </w: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  <w:t xml:space="preserve">завхоз </w:t>
      </w:r>
      <w:proofErr w:type="spellStart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Нуртынова</w:t>
      </w:r>
      <w:proofErr w:type="spellEnd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О.Р. - секретарь </w:t>
      </w:r>
      <w:proofErr w:type="gramStart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ЭК</w:t>
      </w:r>
      <w:proofErr w:type="gramEnd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– специалист по оповещению и учету эвакуируемых людей, представитель на СЭП.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Основные задачи: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а) изучение руководящих документов по вопросам проведения эвакуационных мероприятий на занятиях;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б) приобретение практических навыков в выполнении задач в ходе учений и тренировок;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в) планирование эвакуационных мероприятий;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г) разработка, совместно с уполномоченным по вопросам ГОЧС детского сада, и ежегодное уточнение плана эвакуации персонала;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д) разработка и осуществление мероприятий по освоению закрепленного пункта размещения персонала в загородной зоне.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6.3. Постоянно действующий орган управления единой государственной системы объектового звена по делам гражданской обороны и чрезвычайным ситуациям (далее орган управления ЧС) в лице уполномоченного лица на решение задач в области ГО и защиты от ЧС детского сада.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Основные задачи: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а) планирование и проведение мероприятий по предупреждению и ликвидации чрезвычайных ситуаций природного и техногенного характера, защите персонала и территории МБДОУ ДСОВ № 19;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б) обучения персонала МБДОУ ДСОВ № 19 способам защиты от опасностей, возникающих при ведении военных действий или вследствие этих действий.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 Назначить должностных лиц, входящих в структуру ГОЧС – согласно штатно должностного списка структуры ГОЧС (приложение 2).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8. </w:t>
      </w:r>
      <w:proofErr w:type="spellStart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Кащеевой</w:t>
      </w:r>
      <w:proofErr w:type="spellEnd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Е.С.  - уполномоченному по вопросам ГОЧС - в месячный срок уточнить план действий, порядок подготовки и обучения командно-начальствующего состава и персонала в новом году, разработать план основных мероприятий по вопросам ГОЧС на год, подготовить проект приказов по итогам и задачам, по организации подготовки и обучения персонала МБДОУ ДСОВ № 19.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9. Эвакуационной комиссии в месячный срок разработать план работы </w:t>
      </w:r>
      <w:proofErr w:type="spellStart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эвакокомиссии</w:t>
      </w:r>
      <w:proofErr w:type="spellEnd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уточнить план эвакуации в мирное и военное время, списки </w:t>
      </w:r>
      <w:proofErr w:type="gramStart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эвакуируемого</w:t>
      </w:r>
      <w:proofErr w:type="gramEnd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563BF0" w:rsidRPr="00030788" w:rsidRDefault="00563BF0" w:rsidP="00563BF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10. </w:t>
      </w:r>
      <w:proofErr w:type="gramStart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Ответственным</w:t>
      </w:r>
      <w:proofErr w:type="gramEnd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 правила пожарной безопасности и первичные средства огнетушения назначить завхоза </w:t>
      </w:r>
      <w:proofErr w:type="spellStart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Нуртынову</w:t>
      </w:r>
      <w:proofErr w:type="spellEnd"/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О.Р.</w:t>
      </w:r>
    </w:p>
    <w:p w:rsidR="00563BF0" w:rsidRPr="00030788" w:rsidRDefault="00563BF0" w:rsidP="0002494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11</w:t>
      </w:r>
      <w:r w:rsidR="0047794A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Приказ объявить всему педагогическому и обслуживающему персоналу </w:t>
      </w:r>
      <w:r w:rsidR="0002494C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МБДОУ ДСОВ № 19</w:t>
      </w:r>
      <w:r w:rsidR="0047794A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</w:t>
      </w: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части, касающейся под подпись.</w:t>
      </w:r>
    </w:p>
    <w:p w:rsidR="0047794A" w:rsidRPr="00030788" w:rsidRDefault="00563BF0" w:rsidP="0002494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12</w:t>
      </w:r>
      <w:r w:rsidR="0047794A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</w:t>
      </w:r>
      <w:proofErr w:type="gramStart"/>
      <w:r w:rsidR="0002494C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</w:t>
      </w:r>
      <w:proofErr w:type="gramEnd"/>
      <w:r w:rsidR="0002494C"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исполнением приказа оставляю за собой.</w:t>
      </w:r>
    </w:p>
    <w:p w:rsidR="0047794A" w:rsidRPr="00030788" w:rsidRDefault="0047794A" w:rsidP="004779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47794A" w:rsidRPr="00030788" w:rsidRDefault="00C23ECA" w:rsidP="0047794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МБДОУ ДСОВ № 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П.А. Матафонова</w:t>
      </w:r>
    </w:p>
    <w:p w:rsidR="00C23ECA" w:rsidRPr="00232FEB" w:rsidRDefault="00C23ECA" w:rsidP="00C23ECA">
      <w:pPr>
        <w:rPr>
          <w:rFonts w:ascii="Times New Roman" w:eastAsia="Times New Roman" w:hAnsi="Times New Roman" w:cs="Times New Roman"/>
          <w:lang w:eastAsia="ru-RU"/>
        </w:rPr>
      </w:pPr>
      <w:r w:rsidRPr="00232FEB">
        <w:rPr>
          <w:rFonts w:ascii="Times New Roman" w:eastAsia="Times New Roman" w:hAnsi="Times New Roman" w:cs="Times New Roman"/>
          <w:lang w:eastAsia="ru-RU"/>
        </w:rPr>
        <w:t xml:space="preserve">С приказом работники ознакомлены:           </w:t>
      </w:r>
    </w:p>
    <w:p w:rsidR="00C23ECA" w:rsidRPr="00C47DDB" w:rsidRDefault="00C23ECA" w:rsidP="00C2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23ECA" w:rsidRPr="00C47DDB" w:rsidRDefault="00C23ECA" w:rsidP="00C23E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7D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(Ф.И.О. работника)                            (подпись)                      (дата)</w:t>
      </w:r>
    </w:p>
    <w:p w:rsidR="00C23ECA" w:rsidRPr="00C47DDB" w:rsidRDefault="00C23ECA" w:rsidP="00C2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23ECA" w:rsidRPr="00C47DDB" w:rsidRDefault="00C23ECA" w:rsidP="00C23E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7D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(Ф.И.О. работника)                            (подпись)                      (дата)</w:t>
      </w:r>
    </w:p>
    <w:p w:rsidR="00C23ECA" w:rsidRPr="00C47DDB" w:rsidRDefault="00C23ECA" w:rsidP="00C2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23ECA" w:rsidRPr="00C47DDB" w:rsidRDefault="00C23ECA" w:rsidP="00C23E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7D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(Ф.И.О. работника)                            (подпись)                      (дата)</w:t>
      </w:r>
    </w:p>
    <w:p w:rsidR="00C23ECA" w:rsidRPr="00C47DDB" w:rsidRDefault="00C23ECA" w:rsidP="00C2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11E91" w:rsidRPr="00C23ECA" w:rsidRDefault="00C23ECA" w:rsidP="00C23E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7D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(Ф.И.О. работника)                            (подпись)                      (дата)</w:t>
      </w:r>
    </w:p>
    <w:p w:rsidR="00EB0AE8" w:rsidRPr="00C47DDB" w:rsidRDefault="00EB0AE8" w:rsidP="00E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B0AE8" w:rsidRPr="00C47DDB" w:rsidRDefault="00EB0AE8" w:rsidP="00EB0A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7D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(Ф.И.О. работника)                            (подпись)                      (дата)</w:t>
      </w:r>
    </w:p>
    <w:p w:rsidR="00EB0AE8" w:rsidRPr="00C47DDB" w:rsidRDefault="00EB0AE8" w:rsidP="00E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B0AE8" w:rsidRPr="00C47DDB" w:rsidRDefault="00EB0AE8" w:rsidP="00EB0A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7D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(Ф.И.О. работника)                            (подпись)                      (дата)</w:t>
      </w:r>
    </w:p>
    <w:p w:rsidR="00EB0AE8" w:rsidRPr="00C47DDB" w:rsidRDefault="00EB0AE8" w:rsidP="00E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B0AE8" w:rsidRPr="00C47DDB" w:rsidRDefault="00EB0AE8" w:rsidP="00EB0A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7D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(Ф.И.О. работника)                            (подпись)                      (дата)</w:t>
      </w:r>
    </w:p>
    <w:p w:rsidR="00EB0AE8" w:rsidRPr="00C47DDB" w:rsidRDefault="00EB0AE8" w:rsidP="00E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C4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B0AE8" w:rsidRPr="00C23ECA" w:rsidRDefault="00EB0AE8" w:rsidP="00EB0A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7D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(Ф.И.О. работника)                            (подпись)                      (дата)</w:t>
      </w:r>
    </w:p>
    <w:p w:rsidR="00563BF0" w:rsidRPr="00030788" w:rsidRDefault="00563BF0" w:rsidP="00F11E9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563BF0" w:rsidRPr="00030788" w:rsidRDefault="00563BF0" w:rsidP="00F11E9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563BF0" w:rsidRPr="00030788" w:rsidRDefault="00563BF0" w:rsidP="00F11E9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563BF0" w:rsidRPr="00030788" w:rsidRDefault="00563BF0" w:rsidP="00F11E9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563BF0" w:rsidRPr="00030788" w:rsidRDefault="00563BF0" w:rsidP="00F11E9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563BF0" w:rsidRPr="00030788" w:rsidRDefault="00563BF0" w:rsidP="00F11E9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563BF0" w:rsidRPr="00030788" w:rsidRDefault="00563BF0" w:rsidP="00F11E9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563BF0" w:rsidRPr="00030788" w:rsidRDefault="00563BF0" w:rsidP="00F11E9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563BF0" w:rsidRPr="00030788" w:rsidRDefault="00563BF0" w:rsidP="00F11E9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563BF0" w:rsidRPr="00030788" w:rsidRDefault="00563BF0" w:rsidP="00F11E9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563BF0" w:rsidRPr="00030788" w:rsidRDefault="00563BF0" w:rsidP="00F11E9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563BF0" w:rsidRPr="00030788" w:rsidRDefault="00563BF0" w:rsidP="00F11E9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563BF0" w:rsidRPr="00030788" w:rsidRDefault="00563BF0" w:rsidP="00F11E9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563BF0" w:rsidRPr="00030788" w:rsidRDefault="00563BF0" w:rsidP="00F11E9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563BF0" w:rsidRPr="00030788" w:rsidRDefault="00563BF0" w:rsidP="00F11E9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563BF0" w:rsidRDefault="00563BF0" w:rsidP="00F11E9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C23ECA" w:rsidRDefault="00C23ECA" w:rsidP="00F11E9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C23ECA" w:rsidRDefault="00C23ECA" w:rsidP="00F11E9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C23ECA" w:rsidRDefault="00C23ECA" w:rsidP="00F11E9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364A06" w:rsidRDefault="00364A06" w:rsidP="00C23ECA">
      <w:pPr>
        <w:shd w:val="clear" w:color="auto" w:fill="FFFFFF"/>
        <w:spacing w:after="180" w:line="351" w:lineRule="atLeast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sectPr w:rsidR="00364A06" w:rsidSect="0047794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23ECA" w:rsidRDefault="00C23ECA" w:rsidP="00707277">
      <w:pPr>
        <w:pStyle w:val="a5"/>
        <w:jc w:val="right"/>
      </w:pPr>
      <w:r>
        <w:t xml:space="preserve">Приложение 1 к приказу от 02.02.2021 г. № 26-а </w:t>
      </w:r>
    </w:p>
    <w:p w:rsidR="00C23ECA" w:rsidRPr="00C23ECA" w:rsidRDefault="00C23ECA" w:rsidP="00707277">
      <w:pPr>
        <w:pStyle w:val="a5"/>
        <w:jc w:val="right"/>
        <w:rPr>
          <w:b/>
        </w:rPr>
      </w:pPr>
      <w:r w:rsidRPr="00C23ECA">
        <w:rPr>
          <w:b/>
        </w:rPr>
        <w:t xml:space="preserve">УТВЕРЖДЕН </w:t>
      </w:r>
    </w:p>
    <w:p w:rsidR="00C23ECA" w:rsidRPr="00C23ECA" w:rsidRDefault="00C23ECA" w:rsidP="00707277">
      <w:pPr>
        <w:pStyle w:val="a5"/>
        <w:jc w:val="right"/>
        <w:rPr>
          <w:b/>
        </w:rPr>
      </w:pPr>
      <w:r>
        <w:rPr>
          <w:b/>
        </w:rPr>
        <w:t>п</w:t>
      </w:r>
      <w:r w:rsidRPr="00C23ECA">
        <w:rPr>
          <w:b/>
        </w:rPr>
        <w:t>риказом заведующего МБДОУ ДСОВ № 19</w:t>
      </w:r>
    </w:p>
    <w:p w:rsidR="00364A06" w:rsidRDefault="00C23ECA" w:rsidP="00707277">
      <w:pPr>
        <w:pStyle w:val="a5"/>
        <w:jc w:val="right"/>
        <w:rPr>
          <w:b/>
        </w:rPr>
      </w:pPr>
      <w:r w:rsidRPr="00C23ECA">
        <w:rPr>
          <w:b/>
        </w:rPr>
        <w:t>02.02.2021 г. № 26-а</w:t>
      </w:r>
    </w:p>
    <w:p w:rsidR="00364A06" w:rsidRPr="00707277" w:rsidRDefault="00364A06" w:rsidP="00707277">
      <w:pPr>
        <w:pStyle w:val="a5"/>
        <w:jc w:val="center"/>
        <w:rPr>
          <w:b/>
          <w:sz w:val="20"/>
          <w:szCs w:val="20"/>
        </w:rPr>
      </w:pPr>
      <w:r w:rsidRPr="00707277">
        <w:rPr>
          <w:b/>
          <w:sz w:val="20"/>
          <w:szCs w:val="20"/>
        </w:rPr>
        <w:t>ШТАТНО-ДОЛЖНОСТНОЙ СПИСОК</w:t>
      </w:r>
      <w:r w:rsidRPr="00707277">
        <w:rPr>
          <w:b/>
          <w:sz w:val="20"/>
          <w:szCs w:val="20"/>
        </w:rPr>
        <w:br/>
        <w:t xml:space="preserve">СТРУКТУРЫ ГОЧС </w:t>
      </w:r>
      <w:r w:rsidR="00707277" w:rsidRPr="00707277">
        <w:rPr>
          <w:b/>
          <w:sz w:val="20"/>
          <w:szCs w:val="20"/>
        </w:rPr>
        <w:t>МБДОУ ДСОВ № 19</w:t>
      </w:r>
    </w:p>
    <w:p w:rsidR="00364A06" w:rsidRPr="00707277" w:rsidRDefault="00364A06" w:rsidP="00364A06">
      <w:pPr>
        <w:pStyle w:val="a5"/>
        <w:jc w:val="center"/>
        <w:rPr>
          <w:sz w:val="20"/>
          <w:szCs w:val="20"/>
          <w:u w:val="single"/>
        </w:rPr>
      </w:pPr>
      <w:r w:rsidRPr="00707277">
        <w:rPr>
          <w:sz w:val="20"/>
          <w:szCs w:val="20"/>
          <w:u w:val="single"/>
        </w:rPr>
        <w:t>муниципальное бюджетное дошкольное образовательное учреждение</w:t>
      </w:r>
    </w:p>
    <w:p w:rsidR="00364A06" w:rsidRPr="00707277" w:rsidRDefault="00364A06" w:rsidP="00707277">
      <w:pPr>
        <w:pStyle w:val="a5"/>
        <w:jc w:val="center"/>
        <w:rPr>
          <w:b/>
          <w:sz w:val="16"/>
          <w:szCs w:val="16"/>
        </w:rPr>
      </w:pPr>
      <w:r w:rsidRPr="00707277">
        <w:rPr>
          <w:sz w:val="20"/>
          <w:szCs w:val="20"/>
          <w:u w:val="single"/>
        </w:rPr>
        <w:t xml:space="preserve">«Детский сад общеразвивающего вида №19 п. Новый </w:t>
      </w:r>
      <w:proofErr w:type="spellStart"/>
      <w:r w:rsidRPr="00707277">
        <w:rPr>
          <w:sz w:val="20"/>
          <w:szCs w:val="20"/>
          <w:u w:val="single"/>
        </w:rPr>
        <w:t>Надеждинского</w:t>
      </w:r>
      <w:proofErr w:type="spellEnd"/>
      <w:r w:rsidRPr="00707277">
        <w:rPr>
          <w:sz w:val="20"/>
          <w:szCs w:val="20"/>
          <w:u w:val="single"/>
        </w:rPr>
        <w:t xml:space="preserve"> района»</w:t>
      </w:r>
      <w:r w:rsidRPr="00030788">
        <w:br/>
      </w:r>
      <w:r w:rsidRPr="00C23ECA">
        <w:rPr>
          <w:b/>
          <w:sz w:val="16"/>
          <w:szCs w:val="16"/>
        </w:rPr>
        <w:t>(наименование дошкольно</w:t>
      </w:r>
      <w:r w:rsidR="00707277">
        <w:rPr>
          <w:b/>
          <w:sz w:val="16"/>
          <w:szCs w:val="16"/>
        </w:rPr>
        <w:t>го образовательного учреждения)</w:t>
      </w:r>
    </w:p>
    <w:tbl>
      <w:tblPr>
        <w:tblpPr w:leftFromText="180" w:rightFromText="180" w:vertAnchor="text" w:horzAnchor="margin" w:tblpXSpec="center" w:tblpY="401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410"/>
        <w:gridCol w:w="2410"/>
        <w:gridCol w:w="1701"/>
        <w:gridCol w:w="1417"/>
        <w:gridCol w:w="1701"/>
        <w:gridCol w:w="1560"/>
        <w:gridCol w:w="2168"/>
        <w:gridCol w:w="1458"/>
      </w:tblGrid>
      <w:tr w:rsidR="00364A06" w:rsidRPr="00707277" w:rsidTr="00707277">
        <w:tc>
          <w:tcPr>
            <w:tcW w:w="627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Фамилия, имя,</w:t>
            </w: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отчество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Год и дата</w:t>
            </w: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рождения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 какого</w:t>
            </w: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времени</w:t>
            </w: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работает</w:t>
            </w:r>
          </w:p>
        </w:tc>
        <w:tc>
          <w:tcPr>
            <w:tcW w:w="1560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Какую прошел</w:t>
            </w: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подготовку по</w:t>
            </w: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ГО (дата)</w:t>
            </w:r>
          </w:p>
        </w:tc>
        <w:tc>
          <w:tcPr>
            <w:tcW w:w="2168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458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Примечание</w:t>
            </w: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(доведено)</w:t>
            </w:r>
          </w:p>
        </w:tc>
      </w:tr>
      <w:tr w:rsidR="00364A06" w:rsidRPr="00707277" w:rsidTr="00707277">
        <w:tc>
          <w:tcPr>
            <w:tcW w:w="62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64A06" w:rsidRPr="00707277" w:rsidTr="002F2BBC">
        <w:trPr>
          <w:trHeight w:val="874"/>
        </w:trPr>
        <w:tc>
          <w:tcPr>
            <w:tcW w:w="62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МБДОУ ДСОВ № 19 - руководитель ГО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П.А. Матафонова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23.05.1973 г.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24.08.2015 г.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364A06" w:rsidRPr="00707277" w:rsidRDefault="00364A06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Вольно-</w:t>
            </w:r>
            <w:proofErr w:type="spellStart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Надеждинское</w:t>
            </w:r>
            <w:proofErr w:type="spellEnd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Геологов, дом 15, кв.2</w:t>
            </w:r>
          </w:p>
        </w:tc>
        <w:tc>
          <w:tcPr>
            <w:tcW w:w="145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64A06" w:rsidRPr="00707277" w:rsidRDefault="00364A06" w:rsidP="00364A0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BBC" w:rsidRPr="00707277" w:rsidTr="002F2BBC">
        <w:tc>
          <w:tcPr>
            <w:tcW w:w="62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на решение задач в области ГОЧС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Ю.А. </w:t>
            </w:r>
            <w:proofErr w:type="spellStart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Сеслова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19.05.1992 г.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 г.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Новый, ул. </w:t>
            </w:r>
            <w:proofErr w:type="gramStart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9, кв.68</w:t>
            </w:r>
          </w:p>
        </w:tc>
        <w:tc>
          <w:tcPr>
            <w:tcW w:w="145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BBC" w:rsidRPr="00707277" w:rsidTr="002F2BBC">
        <w:tc>
          <w:tcPr>
            <w:tcW w:w="5447" w:type="dxa"/>
            <w:gridSpan w:val="3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Комиссия ЧС и ПБ: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BBC" w:rsidRPr="00707277" w:rsidTr="002F2BBC">
        <w:tc>
          <w:tcPr>
            <w:tcW w:w="62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П.А. Матафонова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23.05.1973 г.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24.08.2015 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Вольно-</w:t>
            </w:r>
            <w:proofErr w:type="spellStart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Надеждинское</w:t>
            </w:r>
            <w:proofErr w:type="spellEnd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Геологов, дом 15, кв.2</w:t>
            </w:r>
          </w:p>
        </w:tc>
        <w:tc>
          <w:tcPr>
            <w:tcW w:w="145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BBC" w:rsidRPr="00707277" w:rsidTr="002F2BBC">
        <w:tc>
          <w:tcPr>
            <w:tcW w:w="62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комиссии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Ю.А. </w:t>
            </w:r>
            <w:proofErr w:type="spellStart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Сеслова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19.05.1992 г.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 г.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Новый, ул. </w:t>
            </w:r>
            <w:proofErr w:type="gramStart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9, кв.68</w:t>
            </w:r>
          </w:p>
        </w:tc>
        <w:tc>
          <w:tcPr>
            <w:tcW w:w="145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BBC" w:rsidRPr="00707277" w:rsidTr="002F2BBC">
        <w:tc>
          <w:tcPr>
            <w:tcW w:w="62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(специалист по оповещению)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Л.В. Казанцева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10.12.1973 г.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10.09.2014 г.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Новый, ул. </w:t>
            </w:r>
            <w:proofErr w:type="gramStart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</w:t>
            </w:r>
            <w:proofErr w:type="gramEnd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14, кв.2</w:t>
            </w:r>
          </w:p>
        </w:tc>
        <w:tc>
          <w:tcPr>
            <w:tcW w:w="145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BBC" w:rsidRPr="00707277" w:rsidTr="002F2BBC">
        <w:tc>
          <w:tcPr>
            <w:tcW w:w="5447" w:type="dxa"/>
            <w:gridSpan w:val="3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Эвакуационная комиссия: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BBC" w:rsidRPr="00707277" w:rsidTr="002F2BBC">
        <w:tc>
          <w:tcPr>
            <w:tcW w:w="62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П.А. Матафонова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23.05.1973 г.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24.08.2015 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Вольно-</w:t>
            </w:r>
            <w:proofErr w:type="spellStart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Надеждинское</w:t>
            </w:r>
            <w:proofErr w:type="spellEnd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Геологов, дом 15, кв.2</w:t>
            </w:r>
          </w:p>
        </w:tc>
        <w:tc>
          <w:tcPr>
            <w:tcW w:w="145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BBC" w:rsidRPr="00707277" w:rsidTr="002F2BBC">
        <w:tc>
          <w:tcPr>
            <w:tcW w:w="62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комиссии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Ю.А. </w:t>
            </w:r>
            <w:proofErr w:type="spellStart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Сеслова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19.05.1992 г.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 г.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Новый, ул. </w:t>
            </w:r>
            <w:proofErr w:type="gramStart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9, кв.68</w:t>
            </w:r>
          </w:p>
        </w:tc>
        <w:tc>
          <w:tcPr>
            <w:tcW w:w="145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BBC" w:rsidRPr="00707277" w:rsidTr="002F2BBC">
        <w:tc>
          <w:tcPr>
            <w:tcW w:w="62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комиссии (специалист по оповещению)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Л.В. Казанцева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10.12.1973 г.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10.09.2014 г.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Новый, ул. </w:t>
            </w:r>
            <w:proofErr w:type="gramStart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</w:t>
            </w:r>
            <w:proofErr w:type="gramEnd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14, кв.2</w:t>
            </w:r>
          </w:p>
        </w:tc>
        <w:tc>
          <w:tcPr>
            <w:tcW w:w="145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07277" w:rsidRDefault="00707277" w:rsidP="00707277">
      <w:pPr>
        <w:shd w:val="clear" w:color="auto" w:fill="FFFFFF"/>
        <w:spacing w:after="18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707277" w:rsidRDefault="00707277" w:rsidP="00707277">
      <w:pPr>
        <w:pStyle w:val="a5"/>
        <w:jc w:val="right"/>
      </w:pPr>
      <w:r>
        <w:t xml:space="preserve">Приложение 2 к приказу от 02.02.2021 г. № 26-а </w:t>
      </w:r>
    </w:p>
    <w:p w:rsidR="00707277" w:rsidRPr="00C23ECA" w:rsidRDefault="00707277" w:rsidP="00707277">
      <w:pPr>
        <w:pStyle w:val="a5"/>
        <w:jc w:val="right"/>
        <w:rPr>
          <w:b/>
        </w:rPr>
      </w:pPr>
      <w:r w:rsidRPr="00C23ECA">
        <w:rPr>
          <w:b/>
        </w:rPr>
        <w:t xml:space="preserve">УТВЕРЖДЕН </w:t>
      </w:r>
    </w:p>
    <w:p w:rsidR="00707277" w:rsidRPr="00C23ECA" w:rsidRDefault="00707277" w:rsidP="00707277">
      <w:pPr>
        <w:pStyle w:val="a5"/>
        <w:jc w:val="right"/>
        <w:rPr>
          <w:b/>
        </w:rPr>
      </w:pPr>
      <w:bookmarkStart w:id="0" w:name="_GoBack"/>
      <w:bookmarkEnd w:id="0"/>
      <w:r>
        <w:rPr>
          <w:b/>
        </w:rPr>
        <w:t>п</w:t>
      </w:r>
      <w:r w:rsidRPr="00C23ECA">
        <w:rPr>
          <w:b/>
        </w:rPr>
        <w:t>риказом заведующего МБДОУ ДСОВ № 19</w:t>
      </w:r>
    </w:p>
    <w:p w:rsidR="00707277" w:rsidRDefault="00707277" w:rsidP="00707277">
      <w:pPr>
        <w:pStyle w:val="a5"/>
        <w:jc w:val="right"/>
        <w:rPr>
          <w:b/>
        </w:rPr>
      </w:pPr>
      <w:r w:rsidRPr="00C23ECA">
        <w:rPr>
          <w:b/>
        </w:rPr>
        <w:t>02.02.2021 г. № 26-а</w:t>
      </w:r>
    </w:p>
    <w:p w:rsidR="00707277" w:rsidRPr="00707277" w:rsidRDefault="00707277" w:rsidP="00707277">
      <w:pPr>
        <w:pStyle w:val="a5"/>
        <w:jc w:val="center"/>
        <w:rPr>
          <w:b/>
          <w:sz w:val="20"/>
          <w:szCs w:val="20"/>
        </w:rPr>
      </w:pPr>
      <w:r w:rsidRPr="00707277">
        <w:rPr>
          <w:b/>
          <w:sz w:val="20"/>
          <w:szCs w:val="20"/>
        </w:rPr>
        <w:t>ШТАТНО-ДОЛЖНОСТНОЙ СПИСОК</w:t>
      </w:r>
      <w:r w:rsidRPr="00707277">
        <w:rPr>
          <w:b/>
          <w:sz w:val="20"/>
          <w:szCs w:val="20"/>
        </w:rPr>
        <w:br/>
        <w:t>СТРУКТУРЫ ГОЧС МБДОУ ДСОВ № 19</w:t>
      </w:r>
    </w:p>
    <w:p w:rsidR="00707277" w:rsidRPr="00707277" w:rsidRDefault="00707277" w:rsidP="00707277">
      <w:pPr>
        <w:pStyle w:val="a5"/>
        <w:jc w:val="center"/>
        <w:rPr>
          <w:sz w:val="20"/>
          <w:szCs w:val="20"/>
          <w:u w:val="single"/>
        </w:rPr>
      </w:pPr>
      <w:r w:rsidRPr="00707277">
        <w:rPr>
          <w:sz w:val="20"/>
          <w:szCs w:val="20"/>
          <w:u w:val="single"/>
        </w:rPr>
        <w:t>муниципальное бюджетное дошкольное образовательное учреждение</w:t>
      </w:r>
    </w:p>
    <w:p w:rsidR="00F11E91" w:rsidRPr="00707277" w:rsidRDefault="00707277" w:rsidP="00707277">
      <w:pPr>
        <w:pStyle w:val="a5"/>
        <w:jc w:val="center"/>
        <w:rPr>
          <w:b/>
          <w:sz w:val="16"/>
          <w:szCs w:val="16"/>
        </w:rPr>
      </w:pPr>
      <w:r w:rsidRPr="00707277">
        <w:rPr>
          <w:sz w:val="20"/>
          <w:szCs w:val="20"/>
          <w:u w:val="single"/>
        </w:rPr>
        <w:t xml:space="preserve">«Детский сад общеразвивающего вида №19 п. Новый </w:t>
      </w:r>
      <w:proofErr w:type="spellStart"/>
      <w:r w:rsidRPr="00707277">
        <w:rPr>
          <w:sz w:val="20"/>
          <w:szCs w:val="20"/>
          <w:u w:val="single"/>
        </w:rPr>
        <w:t>Надеждинского</w:t>
      </w:r>
      <w:proofErr w:type="spellEnd"/>
      <w:r w:rsidRPr="00707277">
        <w:rPr>
          <w:sz w:val="20"/>
          <w:szCs w:val="20"/>
          <w:u w:val="single"/>
        </w:rPr>
        <w:t xml:space="preserve"> района»</w:t>
      </w:r>
      <w:r w:rsidRPr="00707277">
        <w:rPr>
          <w:sz w:val="20"/>
          <w:szCs w:val="20"/>
        </w:rPr>
        <w:br/>
      </w:r>
      <w:r w:rsidRPr="00C23ECA">
        <w:rPr>
          <w:b/>
          <w:sz w:val="16"/>
          <w:szCs w:val="16"/>
        </w:rPr>
        <w:t>(наименование дошкольно</w:t>
      </w:r>
      <w:r>
        <w:rPr>
          <w:b/>
          <w:sz w:val="16"/>
          <w:szCs w:val="16"/>
        </w:rPr>
        <w:t>го образовательного учреждения)</w:t>
      </w:r>
    </w:p>
    <w:tbl>
      <w:tblPr>
        <w:tblpPr w:leftFromText="180" w:rightFromText="180" w:vertAnchor="text" w:horzAnchor="margin" w:tblpXSpec="center" w:tblpY="401"/>
        <w:tblW w:w="15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835"/>
        <w:gridCol w:w="2492"/>
        <w:gridCol w:w="1701"/>
        <w:gridCol w:w="1417"/>
        <w:gridCol w:w="1701"/>
        <w:gridCol w:w="1560"/>
        <w:gridCol w:w="2328"/>
        <w:gridCol w:w="1298"/>
      </w:tblGrid>
      <w:tr w:rsidR="00707277" w:rsidRPr="00707277" w:rsidTr="002F2BBC">
        <w:tc>
          <w:tcPr>
            <w:tcW w:w="627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7277" w:rsidRPr="00707277" w:rsidRDefault="00707277" w:rsidP="00707277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7277" w:rsidRPr="00707277" w:rsidRDefault="00707277" w:rsidP="00707277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92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7277" w:rsidRPr="00707277" w:rsidRDefault="00707277" w:rsidP="00707277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Фамилия, имя,</w:t>
            </w: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отчество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7277" w:rsidRPr="00707277" w:rsidRDefault="00707277" w:rsidP="00707277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Год и дата</w:t>
            </w: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рождения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7277" w:rsidRPr="00707277" w:rsidRDefault="00707277" w:rsidP="00707277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7277" w:rsidRPr="00707277" w:rsidRDefault="00707277" w:rsidP="00707277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 какого</w:t>
            </w: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времени</w:t>
            </w: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работает</w:t>
            </w:r>
          </w:p>
        </w:tc>
        <w:tc>
          <w:tcPr>
            <w:tcW w:w="1560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7277" w:rsidRPr="00707277" w:rsidRDefault="00707277" w:rsidP="00707277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Какую прошел</w:t>
            </w: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подготовку по</w:t>
            </w: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ГО (дата)</w:t>
            </w:r>
          </w:p>
        </w:tc>
        <w:tc>
          <w:tcPr>
            <w:tcW w:w="2328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7277" w:rsidRPr="00707277" w:rsidRDefault="00707277" w:rsidP="00707277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298" w:type="dxa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7277" w:rsidRPr="00707277" w:rsidRDefault="00707277" w:rsidP="00707277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Примечание</w:t>
            </w:r>
            <w:r w:rsidRPr="007072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(доведено)</w:t>
            </w:r>
          </w:p>
        </w:tc>
      </w:tr>
      <w:tr w:rsidR="00707277" w:rsidRPr="00707277" w:rsidTr="002F2BBC">
        <w:tc>
          <w:tcPr>
            <w:tcW w:w="62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07277" w:rsidRPr="00707277" w:rsidRDefault="00707277" w:rsidP="0070727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07277" w:rsidRPr="00707277" w:rsidRDefault="00707277" w:rsidP="0070727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07277" w:rsidRPr="00707277" w:rsidRDefault="00707277" w:rsidP="0070727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07277" w:rsidRPr="00707277" w:rsidRDefault="00707277" w:rsidP="0070727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07277" w:rsidRPr="00707277" w:rsidRDefault="00707277" w:rsidP="0070727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07277" w:rsidRPr="00707277" w:rsidRDefault="00707277" w:rsidP="0070727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07277" w:rsidRPr="00707277" w:rsidRDefault="00707277" w:rsidP="0070727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07277" w:rsidRPr="00707277" w:rsidRDefault="00707277" w:rsidP="0070727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07277" w:rsidRPr="00707277" w:rsidRDefault="00707277" w:rsidP="0070727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F2BBC" w:rsidRPr="00707277" w:rsidTr="002F2BBC">
        <w:trPr>
          <w:trHeight w:val="874"/>
        </w:trPr>
        <w:tc>
          <w:tcPr>
            <w:tcW w:w="62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МБДОУ ДСОВ № 19 - руководитель ГО</w:t>
            </w:r>
          </w:p>
        </w:tc>
        <w:tc>
          <w:tcPr>
            <w:tcW w:w="249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П.А. Матафонова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23.05.1973 г.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24.08.2015 г.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Вольно-</w:t>
            </w:r>
            <w:proofErr w:type="spellStart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Надеждинское</w:t>
            </w:r>
            <w:proofErr w:type="spellEnd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Геологов, дом 15, кв.2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BBC" w:rsidRPr="00707277" w:rsidTr="002F2BBC">
        <w:tc>
          <w:tcPr>
            <w:tcW w:w="62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на решение задач в области ГОЧС</w:t>
            </w:r>
          </w:p>
        </w:tc>
        <w:tc>
          <w:tcPr>
            <w:tcW w:w="249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Кащеева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13.01.1990 г.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11.06.2020 г.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Вольно-</w:t>
            </w:r>
            <w:proofErr w:type="spellStart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Надеждинское</w:t>
            </w:r>
            <w:proofErr w:type="spellEnd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BBC" w:rsidRPr="00707277" w:rsidTr="002F2BBC">
        <w:tc>
          <w:tcPr>
            <w:tcW w:w="5954" w:type="dxa"/>
            <w:gridSpan w:val="3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Комиссия ЧС и ПБ: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BBC" w:rsidRPr="00707277" w:rsidTr="002F2BBC">
        <w:tc>
          <w:tcPr>
            <w:tcW w:w="62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249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П.А. Матафонова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23.05.1973 г.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24.08.2015 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Вольно-</w:t>
            </w:r>
            <w:proofErr w:type="spellStart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Надеждинское</w:t>
            </w:r>
            <w:proofErr w:type="spellEnd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Геологов, дом 15, кв.2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BBC" w:rsidRPr="00707277" w:rsidTr="002F2BBC">
        <w:tc>
          <w:tcPr>
            <w:tcW w:w="62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комиссии</w:t>
            </w:r>
          </w:p>
        </w:tc>
        <w:tc>
          <w:tcPr>
            <w:tcW w:w="249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Кащеева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13.01.1990 г.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11.06.2020 г.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Вольно-</w:t>
            </w:r>
            <w:proofErr w:type="spellStart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Надеждинское</w:t>
            </w:r>
            <w:proofErr w:type="spellEnd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BBC" w:rsidRPr="00707277" w:rsidTr="002F2BBC">
        <w:tc>
          <w:tcPr>
            <w:tcW w:w="62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(специалист по оповещению)</w:t>
            </w:r>
          </w:p>
        </w:tc>
        <w:tc>
          <w:tcPr>
            <w:tcW w:w="249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Нуртынова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14.11.1988 г.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09.09.2020 г.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Новый,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дом 76, кв. 8 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BBC" w:rsidRPr="00707277" w:rsidTr="002F2BBC">
        <w:tc>
          <w:tcPr>
            <w:tcW w:w="5954" w:type="dxa"/>
            <w:gridSpan w:val="3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Эвакуационная комиссия: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BBC" w:rsidRPr="00707277" w:rsidTr="002F2BBC">
        <w:tc>
          <w:tcPr>
            <w:tcW w:w="62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249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П.А. Матафонова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23.05.1973 г.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24.08.2015 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Вольно-</w:t>
            </w:r>
            <w:proofErr w:type="spellStart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Надеждинское</w:t>
            </w:r>
            <w:proofErr w:type="spellEnd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Геологов, дом 15, кв.2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BBC" w:rsidRPr="00707277" w:rsidTr="002F2BBC">
        <w:tc>
          <w:tcPr>
            <w:tcW w:w="62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комиссии</w:t>
            </w:r>
          </w:p>
        </w:tc>
        <w:tc>
          <w:tcPr>
            <w:tcW w:w="249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Кащеева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13.01.1990 г.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11.06.2020 г.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Вольно-</w:t>
            </w:r>
            <w:proofErr w:type="spellStart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Надеждинское</w:t>
            </w:r>
            <w:proofErr w:type="spellEnd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BBC" w:rsidRPr="00707277" w:rsidTr="002F2BBC">
        <w:tc>
          <w:tcPr>
            <w:tcW w:w="62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комиссии (специалист по оповещению)</w:t>
            </w:r>
          </w:p>
        </w:tc>
        <w:tc>
          <w:tcPr>
            <w:tcW w:w="249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Нуртынова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14.11.1988 г.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09.09.2020 г.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Новый,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дом 76, кв. 8 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BBC" w:rsidRPr="00707277" w:rsidRDefault="002F2BBC" w:rsidP="002F2BB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64A06" w:rsidRDefault="00364A06" w:rsidP="00707277">
      <w:pPr>
        <w:spacing w:after="0" w:line="26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ectPr w:rsidR="00364A06" w:rsidSect="00707277">
          <w:pgSz w:w="16838" w:h="11906" w:orient="landscape"/>
          <w:pgMar w:top="284" w:right="425" w:bottom="142" w:left="1134" w:header="709" w:footer="709" w:gutter="0"/>
          <w:cols w:space="708"/>
          <w:docGrid w:linePitch="360"/>
        </w:sectPr>
      </w:pPr>
    </w:p>
    <w:p w:rsidR="00F86050" w:rsidRPr="00030788" w:rsidRDefault="00F86050">
      <w:pPr>
        <w:rPr>
          <w:rFonts w:ascii="Times New Roman" w:hAnsi="Times New Roman" w:cs="Times New Roman"/>
          <w:sz w:val="24"/>
          <w:szCs w:val="24"/>
        </w:rPr>
      </w:pPr>
    </w:p>
    <w:sectPr w:rsidR="00F86050" w:rsidRPr="00030788" w:rsidSect="004779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A9" w:rsidRDefault="001313A9" w:rsidP="00364A06">
      <w:pPr>
        <w:spacing w:after="0" w:line="240" w:lineRule="auto"/>
      </w:pPr>
      <w:r>
        <w:separator/>
      </w:r>
    </w:p>
  </w:endnote>
  <w:endnote w:type="continuationSeparator" w:id="0">
    <w:p w:rsidR="001313A9" w:rsidRDefault="001313A9" w:rsidP="0036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A9" w:rsidRDefault="001313A9" w:rsidP="00364A06">
      <w:pPr>
        <w:spacing w:after="0" w:line="240" w:lineRule="auto"/>
      </w:pPr>
      <w:r>
        <w:separator/>
      </w:r>
    </w:p>
  </w:footnote>
  <w:footnote w:type="continuationSeparator" w:id="0">
    <w:p w:rsidR="001313A9" w:rsidRDefault="001313A9" w:rsidP="00364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525"/>
    <w:multiLevelType w:val="multilevel"/>
    <w:tmpl w:val="759C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153320"/>
    <w:multiLevelType w:val="multilevel"/>
    <w:tmpl w:val="1CDA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1D397F"/>
    <w:multiLevelType w:val="multilevel"/>
    <w:tmpl w:val="177E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8F3162"/>
    <w:multiLevelType w:val="multilevel"/>
    <w:tmpl w:val="66F64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70C21D97"/>
    <w:multiLevelType w:val="hybridMultilevel"/>
    <w:tmpl w:val="B0C4D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62C66"/>
    <w:multiLevelType w:val="hybridMultilevel"/>
    <w:tmpl w:val="241A82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4A"/>
    <w:rsid w:val="0002494C"/>
    <w:rsid w:val="00030788"/>
    <w:rsid w:val="000D42AC"/>
    <w:rsid w:val="001313A9"/>
    <w:rsid w:val="002F2BBC"/>
    <w:rsid w:val="00364A06"/>
    <w:rsid w:val="004472CD"/>
    <w:rsid w:val="0047794A"/>
    <w:rsid w:val="00563BF0"/>
    <w:rsid w:val="00707277"/>
    <w:rsid w:val="007522FB"/>
    <w:rsid w:val="007E12D7"/>
    <w:rsid w:val="0089533B"/>
    <w:rsid w:val="00A455C2"/>
    <w:rsid w:val="00A841FC"/>
    <w:rsid w:val="00AF615B"/>
    <w:rsid w:val="00C23ECA"/>
    <w:rsid w:val="00C57BEB"/>
    <w:rsid w:val="00EB0AE8"/>
    <w:rsid w:val="00F11E91"/>
    <w:rsid w:val="00F53FDB"/>
    <w:rsid w:val="00F86050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9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3F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4A06"/>
  </w:style>
  <w:style w:type="paragraph" w:styleId="a9">
    <w:name w:val="footer"/>
    <w:basedOn w:val="a"/>
    <w:link w:val="aa"/>
    <w:uiPriority w:val="99"/>
    <w:unhideWhenUsed/>
    <w:rsid w:val="0036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4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9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3F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4A06"/>
  </w:style>
  <w:style w:type="paragraph" w:styleId="a9">
    <w:name w:val="footer"/>
    <w:basedOn w:val="a"/>
    <w:link w:val="aa"/>
    <w:uiPriority w:val="99"/>
    <w:unhideWhenUsed/>
    <w:rsid w:val="0036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43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5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9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5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29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23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74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3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300136">
                                      <w:blockQuote w:val="1"/>
                                      <w:marLeft w:val="0"/>
                                      <w:marRight w:val="0"/>
                                      <w:marTop w:val="525"/>
                                      <w:marBottom w:val="150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  <w:div w:id="19471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0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1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68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83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6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6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36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9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0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496880">
                                      <w:blockQuote w:val="1"/>
                                      <w:marLeft w:val="0"/>
                                      <w:marRight w:val="0"/>
                                      <w:marTop w:val="525"/>
                                      <w:marBottom w:val="150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  <w:div w:id="123307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0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1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9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0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О создании объектового звена единой государственной системы предупреждения и лик</vt:lpstr>
      <vt:lpstr>        Во исполнение требований Федерального закона № 28-ФЗ от 12.02.1998 года "О г</vt:lpstr>
    </vt:vector>
  </TitlesOfParts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sun19</dc:creator>
  <cp:lastModifiedBy>sun19</cp:lastModifiedBy>
  <cp:revision>4</cp:revision>
  <cp:lastPrinted>2021-05-11T01:24:00Z</cp:lastPrinted>
  <dcterms:created xsi:type="dcterms:W3CDTF">2021-05-05T03:29:00Z</dcterms:created>
  <dcterms:modified xsi:type="dcterms:W3CDTF">2021-05-11T01:24:00Z</dcterms:modified>
</cp:coreProperties>
</file>